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4E4" w:rsidP="099F51FD" w:rsidRDefault="002244E4" w14:paraId="1067D6C0" w14:textId="77777777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>F</w:t>
      </w:r>
      <w:r w:rsidRPr="099F51FD" w:rsidR="002244E4">
        <w:rPr>
          <w:b w:val="1"/>
          <w:bCs w:val="1"/>
          <w:noProof w:val="0"/>
          <w:lang w:val="nn-NO"/>
        </w:rPr>
        <w:t>ORSLAG</w:t>
      </w:r>
    </w:p>
    <w:p w:rsidR="002244E4" w:rsidP="099F51FD" w:rsidRDefault="002244E4" w14:paraId="5B636725" w14:textId="63AF1C57">
      <w:pPr>
        <w:rPr>
          <w:b w:val="1"/>
          <w:bCs w:val="1"/>
          <w:noProof w:val="0"/>
          <w:sz w:val="28"/>
          <w:szCs w:val="28"/>
          <w:lang w:val="nn-NO"/>
        </w:rPr>
      </w:pPr>
      <w:r>
        <w:br/>
      </w:r>
      <w:r w:rsidRPr="099F51FD" w:rsidR="002244E4">
        <w:rPr>
          <w:b w:val="1"/>
          <w:bCs w:val="1"/>
          <w:noProof w:val="0"/>
          <w:sz w:val="28"/>
          <w:szCs w:val="28"/>
          <w:lang w:val="nn-NO"/>
        </w:rPr>
        <w:t>Kontrollutvalet</w:t>
      </w:r>
      <w:r w:rsidRPr="099F51FD" w:rsidR="002244E4">
        <w:rPr>
          <w:b w:val="1"/>
          <w:bCs w:val="1"/>
          <w:noProof w:val="0"/>
          <w:sz w:val="28"/>
          <w:szCs w:val="28"/>
          <w:lang w:val="nn-NO"/>
        </w:rPr>
        <w:t xml:space="preserve"> </w:t>
      </w:r>
      <w:r w:rsidRPr="099F51FD" w:rsidR="002244E4">
        <w:rPr>
          <w:b w:val="1"/>
          <w:bCs w:val="1"/>
          <w:noProof w:val="0"/>
          <w:sz w:val="28"/>
          <w:szCs w:val="28"/>
          <w:lang w:val="nn-NO"/>
        </w:rPr>
        <w:t>si</w:t>
      </w:r>
      <w:r w:rsidRPr="099F51FD" w:rsidR="69068A26">
        <w:rPr>
          <w:b w:val="1"/>
          <w:bCs w:val="1"/>
          <w:noProof w:val="0"/>
          <w:sz w:val="28"/>
          <w:szCs w:val="28"/>
          <w:lang w:val="nn-NO"/>
        </w:rPr>
        <w:t>n rapport</w:t>
      </w:r>
      <w:r w:rsidRPr="099F51FD" w:rsidR="002244E4">
        <w:rPr>
          <w:b w:val="1"/>
          <w:bCs w:val="1"/>
          <w:noProof w:val="0"/>
          <w:sz w:val="28"/>
          <w:szCs w:val="28"/>
          <w:lang w:val="nn-NO"/>
        </w:rPr>
        <w:t xml:space="preserve"> for [år]</w:t>
      </w:r>
    </w:p>
    <w:p w:rsidRPr="002244E4" w:rsidR="002244E4" w:rsidP="099F51FD" w:rsidRDefault="002244E4" w14:paraId="0F78CABD" w14:textId="6D82BA9A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 xml:space="preserve">I samsvar med NIF si lov § 2-12 </w:t>
      </w:r>
      <w:r w:rsidRPr="099F51FD" w:rsidR="3E14CCDE">
        <w:rPr>
          <w:noProof w:val="0"/>
          <w:lang w:val="nn-NO"/>
        </w:rPr>
        <w:t>har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kontrollutvalet</w:t>
      </w:r>
      <w:r w:rsidRPr="099F51FD" w:rsidR="002244E4">
        <w:rPr>
          <w:noProof w:val="0"/>
          <w:lang w:val="nn-NO"/>
        </w:rPr>
        <w:t xml:space="preserve"> i [</w:t>
      </w:r>
      <w:r w:rsidRPr="099F51FD" w:rsidR="002244E4">
        <w:rPr>
          <w:noProof w:val="0"/>
          <w:lang w:val="nn-NO"/>
        </w:rPr>
        <w:t>namn</w:t>
      </w:r>
      <w:r w:rsidRPr="099F51FD" w:rsidR="002244E4">
        <w:rPr>
          <w:noProof w:val="0"/>
          <w:lang w:val="nn-NO"/>
        </w:rPr>
        <w:t xml:space="preserve"> på organisasjonsleddet]</w:t>
      </w:r>
      <w:r w:rsidRPr="099F51FD" w:rsidR="62306623">
        <w:rPr>
          <w:noProof w:val="0"/>
          <w:lang w:val="nn-NO"/>
        </w:rPr>
        <w:t xml:space="preserve"> utarbeidd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si</w:t>
      </w:r>
      <w:r w:rsidRPr="099F51FD" w:rsidR="433C9DBF">
        <w:rPr>
          <w:noProof w:val="0"/>
          <w:lang w:val="nn-NO"/>
        </w:rPr>
        <w:t>n rapport</w:t>
      </w:r>
      <w:r w:rsidRPr="099F51FD" w:rsidR="3425452C">
        <w:rPr>
          <w:noProof w:val="0"/>
          <w:lang w:val="nn-NO"/>
        </w:rPr>
        <w:t xml:space="preserve">. </w:t>
      </w:r>
    </w:p>
    <w:p w:rsidRPr="002244E4" w:rsidR="002244E4" w:rsidP="099F51FD" w:rsidRDefault="002244E4" w14:paraId="28067566" w14:textId="379E103E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>Kontrollutvalet</w:t>
      </w:r>
      <w:r w:rsidRPr="099F51FD" w:rsidR="002244E4">
        <w:rPr>
          <w:noProof w:val="0"/>
          <w:lang w:val="nn-NO"/>
        </w:rPr>
        <w:t xml:space="preserve"> skal kontrollere at styret utfører </w:t>
      </w:r>
      <w:r w:rsidRPr="099F51FD" w:rsidR="002244E4">
        <w:rPr>
          <w:noProof w:val="0"/>
          <w:lang w:val="nn-NO"/>
        </w:rPr>
        <w:t>dei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oppgåvene</w:t>
      </w:r>
      <w:r w:rsidRPr="099F51FD" w:rsidR="002244E4">
        <w:rPr>
          <w:noProof w:val="0"/>
          <w:lang w:val="nn-NO"/>
        </w:rPr>
        <w:t xml:space="preserve"> styret er tildelt etter [organisasjonsleddet] </w:t>
      </w:r>
      <w:r w:rsidRPr="099F51FD" w:rsidR="0CF141D8">
        <w:rPr>
          <w:noProof w:val="0"/>
          <w:lang w:val="nn-NO"/>
        </w:rPr>
        <w:t xml:space="preserve">si </w:t>
      </w:r>
      <w:r w:rsidRPr="099F51FD" w:rsidR="002244E4">
        <w:rPr>
          <w:noProof w:val="0"/>
          <w:lang w:val="nn-NO"/>
        </w:rPr>
        <w:t>lov.</w:t>
      </w:r>
    </w:p>
    <w:p w:rsidRPr="002244E4" w:rsidR="002244E4" w:rsidP="099F51FD" w:rsidRDefault="002244E4" w14:paraId="1AD2A180" w14:textId="77777777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 xml:space="preserve">Vi har utført </w:t>
      </w:r>
      <w:r w:rsidRPr="099F51FD" w:rsidR="002244E4">
        <w:rPr>
          <w:b w:val="1"/>
          <w:bCs w:val="1"/>
          <w:noProof w:val="0"/>
          <w:lang w:val="nn-NO"/>
        </w:rPr>
        <w:t>følgjande</w:t>
      </w:r>
      <w:r w:rsidRPr="099F51FD" w:rsidR="002244E4">
        <w:rPr>
          <w:b w:val="1"/>
          <w:bCs w:val="1"/>
          <w:noProof w:val="0"/>
          <w:lang w:val="nn-NO"/>
        </w:rPr>
        <w:t xml:space="preserve"> </w:t>
      </w:r>
      <w:r w:rsidRPr="099F51FD" w:rsidR="002244E4">
        <w:rPr>
          <w:b w:val="1"/>
          <w:bCs w:val="1"/>
          <w:noProof w:val="0"/>
          <w:lang w:val="nn-NO"/>
        </w:rPr>
        <w:t>handlingar</w:t>
      </w:r>
      <w:r w:rsidRPr="099F51FD" w:rsidR="002244E4">
        <w:rPr>
          <w:b w:val="1"/>
          <w:bCs w:val="1"/>
          <w:noProof w:val="0"/>
          <w:lang w:val="nn-NO"/>
        </w:rPr>
        <w:t>:</w:t>
      </w:r>
    </w:p>
    <w:p w:rsidRPr="002244E4" w:rsidR="002244E4" w:rsidP="099F51FD" w:rsidRDefault="002244E4" w14:paraId="1D8A5E01" w14:textId="22B4714E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 xml:space="preserve">Vi har gått gjennom protokoll </w:t>
      </w:r>
      <w:r w:rsidRPr="099F51FD" w:rsidR="002244E4">
        <w:rPr>
          <w:noProof w:val="0"/>
          <w:lang w:val="nn-NO"/>
        </w:rPr>
        <w:t>frå</w:t>
      </w:r>
      <w:r w:rsidRPr="099F51FD" w:rsidR="002244E4">
        <w:rPr>
          <w:noProof w:val="0"/>
          <w:lang w:val="nn-NO"/>
        </w:rPr>
        <w:t xml:space="preserve"> [årsmøtet/tinget], styret</w:t>
      </w:r>
      <w:r w:rsidRPr="099F51FD" w:rsidR="13859DAA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s</w:t>
      </w:r>
      <w:r w:rsidRPr="099F51FD" w:rsidR="76FF2846">
        <w:rPr>
          <w:noProof w:val="0"/>
          <w:lang w:val="nn-NO"/>
        </w:rPr>
        <w:t>ine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protokollar</w:t>
      </w:r>
      <w:r w:rsidRPr="099F51FD" w:rsidR="002244E4">
        <w:rPr>
          <w:noProof w:val="0"/>
          <w:lang w:val="nn-NO"/>
        </w:rPr>
        <w:t xml:space="preserve">, samt andre dokument som </w:t>
      </w:r>
      <w:r w:rsidRPr="099F51FD" w:rsidR="002244E4">
        <w:rPr>
          <w:noProof w:val="0"/>
          <w:lang w:val="nn-NO"/>
        </w:rPr>
        <w:t>utvalet</w:t>
      </w:r>
      <w:r w:rsidRPr="099F51FD" w:rsidR="002244E4">
        <w:rPr>
          <w:noProof w:val="0"/>
          <w:lang w:val="nn-NO"/>
        </w:rPr>
        <w:t xml:space="preserve"> har funne det nødvendig å gjennomgå. Vi har fått alle </w:t>
      </w:r>
      <w:r w:rsidRPr="099F51FD" w:rsidR="002244E4">
        <w:rPr>
          <w:noProof w:val="0"/>
          <w:lang w:val="nn-NO"/>
        </w:rPr>
        <w:t>opplysningar</w:t>
      </w:r>
      <w:r w:rsidRPr="099F51FD" w:rsidR="002244E4">
        <w:rPr>
          <w:noProof w:val="0"/>
          <w:lang w:val="nn-NO"/>
        </w:rPr>
        <w:t xml:space="preserve"> vi har bedt om </w:t>
      </w:r>
      <w:r w:rsidRPr="099F51FD" w:rsidR="002244E4">
        <w:rPr>
          <w:noProof w:val="0"/>
          <w:lang w:val="nn-NO"/>
        </w:rPr>
        <w:t>frå</w:t>
      </w:r>
      <w:r w:rsidRPr="099F51FD" w:rsidR="002244E4">
        <w:rPr>
          <w:noProof w:val="0"/>
          <w:lang w:val="nn-NO"/>
        </w:rPr>
        <w:t xml:space="preserve"> [organisasjonsleddet] </w:t>
      </w:r>
      <w:r w:rsidRPr="099F51FD" w:rsidR="2865256F">
        <w:rPr>
          <w:noProof w:val="0"/>
          <w:lang w:val="nn-NO"/>
        </w:rPr>
        <w:t xml:space="preserve">sitt </w:t>
      </w:r>
      <w:r w:rsidRPr="099F51FD" w:rsidR="002244E4">
        <w:rPr>
          <w:noProof w:val="0"/>
          <w:lang w:val="nn-NO"/>
        </w:rPr>
        <w:t>styre [eventuelt administrasjon]. Vi har gått gjennom styret</w:t>
      </w:r>
      <w:r w:rsidRPr="099F51FD" w:rsidR="778A61A0">
        <w:rPr>
          <w:noProof w:val="0"/>
          <w:lang w:val="nn-NO"/>
        </w:rPr>
        <w:t xml:space="preserve"> sin</w:t>
      </w:r>
      <w:r w:rsidRPr="099F51FD" w:rsidR="002244E4">
        <w:rPr>
          <w:noProof w:val="0"/>
          <w:lang w:val="nn-NO"/>
        </w:rPr>
        <w:t xml:space="preserve"> års</w:t>
      </w:r>
      <w:r w:rsidRPr="099F51FD" w:rsidR="53A2F678">
        <w:rPr>
          <w:noProof w:val="0"/>
          <w:lang w:val="nn-NO"/>
        </w:rPr>
        <w:t>rapport</w:t>
      </w:r>
      <w:r w:rsidRPr="099F51FD" w:rsidR="002244E4">
        <w:rPr>
          <w:noProof w:val="0"/>
          <w:lang w:val="nn-NO"/>
        </w:rPr>
        <w:t xml:space="preserve"> for [år] og </w:t>
      </w:r>
      <w:r w:rsidRPr="099F51FD" w:rsidR="002244E4">
        <w:rPr>
          <w:noProof w:val="0"/>
          <w:lang w:val="nn-NO"/>
        </w:rPr>
        <w:t>de</w:t>
      </w:r>
      <w:r w:rsidRPr="099F51FD" w:rsidR="5017B6EA">
        <w:rPr>
          <w:noProof w:val="0"/>
          <w:lang w:val="nn-NO"/>
        </w:rPr>
        <w:t xml:space="preserve">n </w:t>
      </w:r>
      <w:r w:rsidRPr="099F51FD" w:rsidR="5017B6EA">
        <w:rPr>
          <w:noProof w:val="0"/>
          <w:lang w:val="nn-NO"/>
        </w:rPr>
        <w:t>styrehandsama</w:t>
      </w:r>
      <w:r w:rsidRPr="099F51FD" w:rsidR="5017B6EA">
        <w:rPr>
          <w:noProof w:val="0"/>
          <w:lang w:val="nn-NO"/>
        </w:rPr>
        <w:t xml:space="preserve"> </w:t>
      </w:r>
      <w:r w:rsidRPr="099F51FD" w:rsidR="5017B6EA">
        <w:rPr>
          <w:noProof w:val="0"/>
          <w:lang w:val="nn-NO"/>
        </w:rPr>
        <w:t>årsrekneskapen</w:t>
      </w:r>
      <w:r w:rsidRPr="099F51FD" w:rsidR="002244E4">
        <w:rPr>
          <w:noProof w:val="0"/>
          <w:lang w:val="nn-NO"/>
        </w:rPr>
        <w:t xml:space="preserve"> for [år].</w:t>
      </w:r>
    </w:p>
    <w:p w:rsidRPr="002244E4" w:rsidR="002244E4" w:rsidP="099F51FD" w:rsidRDefault="002244E4" w14:paraId="6045102C" w14:textId="727942B7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 xml:space="preserve">Vi har utført </w:t>
      </w:r>
      <w:r w:rsidRPr="099F51FD" w:rsidR="002244E4">
        <w:rPr>
          <w:noProof w:val="0"/>
          <w:lang w:val="nn-NO"/>
        </w:rPr>
        <w:t>rekneskapsrevisjon</w:t>
      </w:r>
      <w:r w:rsidRPr="099F51FD" w:rsidR="002244E4">
        <w:rPr>
          <w:noProof w:val="0"/>
          <w:lang w:val="nn-NO"/>
        </w:rPr>
        <w:t xml:space="preserve"> og kontrollert </w:t>
      </w:r>
      <w:r w:rsidRPr="099F51FD" w:rsidR="002244E4">
        <w:rPr>
          <w:noProof w:val="0"/>
          <w:lang w:val="nn-NO"/>
        </w:rPr>
        <w:t>resultatrekneskap</w:t>
      </w:r>
      <w:r w:rsidRPr="099F51FD" w:rsidR="002244E4">
        <w:rPr>
          <w:noProof w:val="0"/>
          <w:lang w:val="nn-NO"/>
        </w:rPr>
        <w:t xml:space="preserve">, balanse og notar. Kostnader er </w:t>
      </w:r>
      <w:r w:rsidRPr="099F51FD" w:rsidR="16D0EE1A">
        <w:rPr>
          <w:noProof w:val="0"/>
          <w:lang w:val="nn-NO"/>
        </w:rPr>
        <w:t>med grunnlag i stikkprøver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 xml:space="preserve">kontrollert for attestasjon og dokumentasjon, og </w:t>
      </w:r>
      <w:r w:rsidRPr="099F51FD" w:rsidR="002244E4">
        <w:rPr>
          <w:noProof w:val="0"/>
          <w:lang w:val="nn-NO"/>
        </w:rPr>
        <w:t>vesentlege</w:t>
      </w:r>
      <w:r w:rsidRPr="099F51FD" w:rsidR="002244E4">
        <w:rPr>
          <w:noProof w:val="0"/>
          <w:lang w:val="nn-NO"/>
        </w:rPr>
        <w:t xml:space="preserve"> inntekter er kontrollert mot </w:t>
      </w:r>
      <w:r w:rsidRPr="099F51FD" w:rsidR="002244E4">
        <w:rPr>
          <w:noProof w:val="0"/>
          <w:lang w:val="nn-NO"/>
        </w:rPr>
        <w:t>avtalar</w:t>
      </w:r>
      <w:r w:rsidRPr="099F51FD" w:rsidR="002244E4">
        <w:rPr>
          <w:noProof w:val="0"/>
          <w:lang w:val="nn-NO"/>
        </w:rPr>
        <w:t xml:space="preserve"> og anna dokumentasjon. Kontrollerte kostnader og inntekter gjeld for </w:t>
      </w:r>
      <w:r w:rsidRPr="099F51FD" w:rsidR="002244E4">
        <w:rPr>
          <w:noProof w:val="0"/>
          <w:lang w:val="nn-NO"/>
        </w:rPr>
        <w:t>inneverande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rekneskapsår</w:t>
      </w:r>
      <w:r w:rsidRPr="099F51FD" w:rsidR="002244E4">
        <w:rPr>
          <w:noProof w:val="0"/>
          <w:lang w:val="nn-NO"/>
        </w:rPr>
        <w:t xml:space="preserve">, og det er sett av for fakturakrav som </w:t>
      </w:r>
      <w:r w:rsidRPr="099F51FD" w:rsidR="002244E4">
        <w:rPr>
          <w:noProof w:val="0"/>
          <w:lang w:val="nn-NO"/>
        </w:rPr>
        <w:t>enno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er </w:t>
      </w:r>
      <w:r w:rsidRPr="099F51FD" w:rsidR="002244E4">
        <w:rPr>
          <w:noProof w:val="0"/>
          <w:lang w:val="nn-NO"/>
        </w:rPr>
        <w:t>motteke</w:t>
      </w:r>
      <w:r w:rsidRPr="099F51FD" w:rsidR="002244E4">
        <w:rPr>
          <w:noProof w:val="0"/>
          <w:lang w:val="nn-NO"/>
        </w:rPr>
        <w:t xml:space="preserve"> samt opptente inntekter som </w:t>
      </w:r>
      <w:r w:rsidRPr="099F51FD" w:rsidR="002244E4">
        <w:rPr>
          <w:noProof w:val="0"/>
          <w:lang w:val="nn-NO"/>
        </w:rPr>
        <w:t>enno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er fakturert/mottatt.</w:t>
      </w:r>
    </w:p>
    <w:p w:rsidRPr="002244E4" w:rsidR="002244E4" w:rsidP="099F51FD" w:rsidRDefault="002244E4" w14:paraId="548A5095" w14:textId="173EA2B9">
      <w:pPr>
        <w:rPr>
          <w:noProof w:val="0"/>
          <w:lang w:val="nn-NO"/>
        </w:rPr>
      </w:pPr>
      <w:r w:rsidRPr="1E8C79EC" w:rsidR="002244E4">
        <w:rPr>
          <w:noProof w:val="0"/>
          <w:lang w:val="nn-NO"/>
        </w:rPr>
        <w:t xml:space="preserve">Balansen viser [organisasjonsleddet] sine </w:t>
      </w:r>
      <w:r w:rsidRPr="1E8C79EC" w:rsidR="002244E4">
        <w:rPr>
          <w:noProof w:val="0"/>
          <w:lang w:val="nn-NO"/>
        </w:rPr>
        <w:t>verdiar</w:t>
      </w:r>
      <w:r w:rsidRPr="1E8C79EC" w:rsidR="2F065A67">
        <w:rPr>
          <w:noProof w:val="0"/>
          <w:color w:val="FF0000"/>
          <w:lang w:val="nn-NO"/>
        </w:rPr>
        <w:t xml:space="preserve"> for </w:t>
      </w:r>
      <w:r w:rsidRPr="1E8C79EC" w:rsidR="2F065A67">
        <w:rPr>
          <w:noProof w:val="0"/>
          <w:color w:val="FF0000"/>
          <w:lang w:val="nn-NO"/>
        </w:rPr>
        <w:t>øvrig</w:t>
      </w:r>
      <w:r w:rsidRPr="1E8C79EC" w:rsidR="2F065A67">
        <w:rPr>
          <w:noProof w:val="0"/>
          <w:color w:val="FF0000"/>
          <w:lang w:val="nn-NO"/>
        </w:rPr>
        <w:t>??</w:t>
      </w:r>
      <w:r w:rsidRPr="1E8C79EC" w:rsidR="002244E4">
        <w:rPr>
          <w:noProof w:val="0"/>
          <w:lang w:val="nn-NO"/>
        </w:rPr>
        <w:t xml:space="preserve">, og </w:t>
      </w:r>
      <w:r w:rsidRPr="1E8C79EC" w:rsidR="002244E4">
        <w:rPr>
          <w:noProof w:val="0"/>
          <w:lang w:val="nn-NO"/>
        </w:rPr>
        <w:t>balanseverdiar</w:t>
      </w:r>
      <w:r w:rsidRPr="1E8C79EC" w:rsidR="002244E4">
        <w:rPr>
          <w:noProof w:val="0"/>
          <w:lang w:val="nn-NO"/>
        </w:rPr>
        <w:t xml:space="preserve"> er kontrollert mot </w:t>
      </w:r>
      <w:r w:rsidRPr="1E8C79EC" w:rsidR="002244E4">
        <w:rPr>
          <w:noProof w:val="0"/>
          <w:lang w:val="nn-NO"/>
        </w:rPr>
        <w:t>underliggande</w:t>
      </w:r>
      <w:r w:rsidRPr="1E8C79EC" w:rsidR="002244E4">
        <w:rPr>
          <w:noProof w:val="0"/>
          <w:lang w:val="nn-NO"/>
        </w:rPr>
        <w:t xml:space="preserve"> dokumentasjon. Alle </w:t>
      </w:r>
      <w:r w:rsidRPr="1E8C79EC" w:rsidR="002244E4">
        <w:rPr>
          <w:noProof w:val="0"/>
          <w:lang w:val="nn-NO"/>
        </w:rPr>
        <w:t>balanseverdiar</w:t>
      </w:r>
      <w:r w:rsidRPr="1E8C79EC" w:rsidR="002244E4">
        <w:rPr>
          <w:noProof w:val="0"/>
          <w:lang w:val="nn-NO"/>
        </w:rPr>
        <w:t xml:space="preserve"> er reelle per 31.12. Vi har vurdert at </w:t>
      </w:r>
      <w:r w:rsidRPr="1E8C79EC" w:rsidR="002244E4">
        <w:rPr>
          <w:noProof w:val="0"/>
          <w:lang w:val="nn-NO"/>
        </w:rPr>
        <w:t>notane</w:t>
      </w:r>
      <w:r w:rsidRPr="1E8C79EC" w:rsidR="002244E4">
        <w:rPr>
          <w:noProof w:val="0"/>
          <w:lang w:val="nn-NO"/>
        </w:rPr>
        <w:t xml:space="preserve"> gir </w:t>
      </w:r>
      <w:r w:rsidRPr="1E8C79EC" w:rsidR="002244E4">
        <w:rPr>
          <w:noProof w:val="0"/>
          <w:lang w:val="nn-NO"/>
        </w:rPr>
        <w:t>dei</w:t>
      </w:r>
      <w:r w:rsidRPr="1E8C79EC" w:rsidR="002244E4">
        <w:rPr>
          <w:noProof w:val="0"/>
          <w:lang w:val="nn-NO"/>
        </w:rPr>
        <w:t xml:space="preserve"> </w:t>
      </w:r>
      <w:r w:rsidRPr="1E8C79EC" w:rsidR="002244E4">
        <w:rPr>
          <w:noProof w:val="0"/>
          <w:lang w:val="nn-NO"/>
        </w:rPr>
        <w:t>opplysningane</w:t>
      </w:r>
      <w:r w:rsidRPr="1E8C79EC" w:rsidR="002244E4">
        <w:rPr>
          <w:noProof w:val="0"/>
          <w:lang w:val="nn-NO"/>
        </w:rPr>
        <w:t xml:space="preserve"> som er av betydning for å bedømme [organisasjonsleddet] </w:t>
      </w:r>
      <w:r w:rsidRPr="1E8C79EC" w:rsidR="002244E4">
        <w:rPr>
          <w:noProof w:val="0"/>
          <w:lang w:val="nn-NO"/>
        </w:rPr>
        <w:t>si</w:t>
      </w:r>
      <w:r w:rsidRPr="1E8C79EC" w:rsidR="002244E4">
        <w:rPr>
          <w:noProof w:val="0"/>
          <w:lang w:val="nn-NO"/>
        </w:rPr>
        <w:t xml:space="preserve"> stilling og resultat.</w:t>
      </w:r>
    </w:p>
    <w:p w:rsidRPr="002244E4" w:rsidR="002244E4" w:rsidP="099F51FD" w:rsidRDefault="002244E4" w14:paraId="594253D9" w14:textId="691326A3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>Rekneskape</w:t>
      </w:r>
      <w:r w:rsidRPr="099F51FD" w:rsidR="5AEB84A3">
        <w:rPr>
          <w:noProof w:val="0"/>
          <w:lang w:val="nn-NO"/>
        </w:rPr>
        <w:t>n</w:t>
      </w:r>
      <w:r w:rsidRPr="099F51FD" w:rsidR="002244E4">
        <w:rPr>
          <w:noProof w:val="0"/>
          <w:lang w:val="nn-NO"/>
        </w:rPr>
        <w:t xml:space="preserve"> viser </w:t>
      </w:r>
      <w:r w:rsidRPr="099F51FD" w:rsidR="002244E4">
        <w:rPr>
          <w:noProof w:val="0"/>
          <w:lang w:val="nn-NO"/>
        </w:rPr>
        <w:t>eit</w:t>
      </w:r>
      <w:r w:rsidRPr="099F51FD" w:rsidR="002244E4">
        <w:rPr>
          <w:noProof w:val="0"/>
          <w:lang w:val="nn-NO"/>
        </w:rPr>
        <w:t xml:space="preserve"> [</w:t>
      </w:r>
      <w:r w:rsidRPr="099F51FD" w:rsidR="002244E4">
        <w:rPr>
          <w:noProof w:val="0"/>
          <w:lang w:val="nn-NO"/>
        </w:rPr>
        <w:t>overskot</w:t>
      </w:r>
      <w:r w:rsidRPr="099F51FD" w:rsidR="002244E4">
        <w:rPr>
          <w:noProof w:val="0"/>
          <w:lang w:val="nn-NO"/>
        </w:rPr>
        <w:t>/</w:t>
      </w:r>
      <w:r w:rsidRPr="099F51FD" w:rsidR="002244E4">
        <w:rPr>
          <w:noProof w:val="0"/>
          <w:lang w:val="nn-NO"/>
        </w:rPr>
        <w:t>underskot</w:t>
      </w:r>
      <w:r w:rsidRPr="099F51FD" w:rsidR="002244E4">
        <w:rPr>
          <w:noProof w:val="0"/>
          <w:lang w:val="nn-NO"/>
        </w:rPr>
        <w:t>] på kr [</w:t>
      </w:r>
      <w:r w:rsidRPr="099F51FD" w:rsidR="7546E913">
        <w:rPr>
          <w:noProof w:val="0"/>
          <w:lang w:val="nn-NO"/>
        </w:rPr>
        <w:t>sum</w:t>
      </w:r>
      <w:r w:rsidRPr="099F51FD" w:rsidR="002244E4">
        <w:rPr>
          <w:noProof w:val="0"/>
          <w:lang w:val="nn-NO"/>
        </w:rPr>
        <w:t>], og ved årsavslutning [år] [</w:t>
      </w:r>
      <w:r w:rsidRPr="099F51FD" w:rsidR="002244E4">
        <w:rPr>
          <w:noProof w:val="0"/>
          <w:lang w:val="nn-NO"/>
        </w:rPr>
        <w:t>auka</w:t>
      </w:r>
      <w:r w:rsidRPr="099F51FD" w:rsidR="002244E4">
        <w:rPr>
          <w:noProof w:val="0"/>
          <w:lang w:val="nn-NO"/>
        </w:rPr>
        <w:t>/reduserte] den frie eigenkapitalen med kr [</w:t>
      </w:r>
      <w:r w:rsidRPr="099F51FD" w:rsidR="10F0F199">
        <w:rPr>
          <w:noProof w:val="0"/>
          <w:lang w:val="nn-NO"/>
        </w:rPr>
        <w:t>sum</w:t>
      </w:r>
      <w:r w:rsidRPr="099F51FD" w:rsidR="002244E4">
        <w:rPr>
          <w:noProof w:val="0"/>
          <w:lang w:val="nn-NO"/>
        </w:rPr>
        <w:t>].</w:t>
      </w:r>
    </w:p>
    <w:p w:rsidRPr="002244E4" w:rsidR="002244E4" w:rsidP="099F51FD" w:rsidRDefault="002244E4" w14:paraId="60977F00" w14:textId="77777777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>Kontrollutvalet</w:t>
      </w:r>
      <w:r w:rsidRPr="099F51FD" w:rsidR="002244E4">
        <w:rPr>
          <w:b w:val="1"/>
          <w:bCs w:val="1"/>
          <w:noProof w:val="0"/>
          <w:lang w:val="nn-NO"/>
        </w:rPr>
        <w:t xml:space="preserve"> har </w:t>
      </w:r>
      <w:r w:rsidRPr="099F51FD" w:rsidR="002244E4">
        <w:rPr>
          <w:b w:val="1"/>
          <w:bCs w:val="1"/>
          <w:noProof w:val="0"/>
          <w:lang w:val="nn-NO"/>
        </w:rPr>
        <w:t>følgjande</w:t>
      </w:r>
      <w:r w:rsidRPr="099F51FD" w:rsidR="002244E4">
        <w:rPr>
          <w:b w:val="1"/>
          <w:bCs w:val="1"/>
          <w:noProof w:val="0"/>
          <w:lang w:val="nn-NO"/>
        </w:rPr>
        <w:t xml:space="preserve"> merknader til forvaltninga av [organisasjonsleddet]:</w:t>
      </w:r>
    </w:p>
    <w:p w:rsidRPr="002244E4" w:rsidR="002244E4" w:rsidP="099F51FD" w:rsidRDefault="002244E4" w14:paraId="2EF014AB" w14:textId="23990E11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 xml:space="preserve">(Her bør </w:t>
      </w:r>
      <w:r w:rsidRPr="099F51FD" w:rsidR="002244E4">
        <w:rPr>
          <w:noProof w:val="0"/>
          <w:lang w:val="nn-NO"/>
        </w:rPr>
        <w:t>utvalet</w:t>
      </w:r>
      <w:r w:rsidRPr="099F51FD" w:rsidR="002244E4">
        <w:rPr>
          <w:noProof w:val="0"/>
          <w:lang w:val="nn-NO"/>
        </w:rPr>
        <w:t xml:space="preserve"> gi </w:t>
      </w:r>
      <w:r w:rsidRPr="099F51FD" w:rsidR="002244E4">
        <w:rPr>
          <w:noProof w:val="0"/>
          <w:lang w:val="nn-NO"/>
        </w:rPr>
        <w:t>si</w:t>
      </w:r>
      <w:r w:rsidRPr="099F51FD" w:rsidR="002244E4">
        <w:rPr>
          <w:noProof w:val="0"/>
          <w:lang w:val="nn-NO"/>
        </w:rPr>
        <w:t xml:space="preserve"> vurdering av om styret har </w:t>
      </w:r>
      <w:r w:rsidRPr="099F51FD" w:rsidR="002244E4">
        <w:rPr>
          <w:noProof w:val="0"/>
          <w:lang w:val="nn-NO"/>
        </w:rPr>
        <w:t>følgt</w:t>
      </w:r>
      <w:r w:rsidRPr="099F51FD" w:rsidR="002244E4">
        <w:rPr>
          <w:noProof w:val="0"/>
          <w:lang w:val="nn-NO"/>
        </w:rPr>
        <w:t xml:space="preserve"> opp tinget/årsmøtets vedtak og den generelle forvaltninga av organisasjonsleddet). Dersom </w:t>
      </w:r>
      <w:r w:rsidRPr="099F51FD" w:rsidR="002244E4">
        <w:rPr>
          <w:noProof w:val="0"/>
          <w:lang w:val="nn-NO"/>
        </w:rPr>
        <w:t>utvalet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har </w:t>
      </w:r>
      <w:r w:rsidRPr="099F51FD" w:rsidR="002244E4">
        <w:rPr>
          <w:noProof w:val="0"/>
          <w:lang w:val="nn-NO"/>
        </w:rPr>
        <w:t>nokon</w:t>
      </w:r>
      <w:r w:rsidRPr="099F51FD" w:rsidR="002244E4">
        <w:rPr>
          <w:noProof w:val="0"/>
          <w:lang w:val="nn-NO"/>
        </w:rPr>
        <w:t xml:space="preserve"> merknader, skriv det: "Basert på det materialet vi har fått </w:t>
      </w:r>
      <w:r w:rsidRPr="099F51FD" w:rsidR="4A37E7A4">
        <w:rPr>
          <w:noProof w:val="0"/>
          <w:lang w:val="nn-NO"/>
        </w:rPr>
        <w:t>lagt fram</w:t>
      </w:r>
      <w:r w:rsidRPr="099F51FD" w:rsidR="002244E4">
        <w:rPr>
          <w:noProof w:val="0"/>
          <w:lang w:val="nn-NO"/>
        </w:rPr>
        <w:t xml:space="preserve">, er det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grunnlag for </w:t>
      </w:r>
      <w:r w:rsidRPr="099F51FD" w:rsidR="002244E4">
        <w:rPr>
          <w:noProof w:val="0"/>
          <w:lang w:val="nn-NO"/>
        </w:rPr>
        <w:t>ytterlegare</w:t>
      </w:r>
      <w:r w:rsidRPr="099F51FD" w:rsidR="002244E4">
        <w:rPr>
          <w:noProof w:val="0"/>
          <w:lang w:val="nn-NO"/>
        </w:rPr>
        <w:t xml:space="preserve"> merknader utover det som </w:t>
      </w:r>
      <w:r w:rsidRPr="099F51FD" w:rsidR="6598ECC8">
        <w:rPr>
          <w:noProof w:val="0"/>
          <w:lang w:val="nn-NO"/>
        </w:rPr>
        <w:t>går fram</w:t>
      </w:r>
      <w:r w:rsidRPr="099F51FD" w:rsidR="002244E4">
        <w:rPr>
          <w:noProof w:val="0"/>
          <w:lang w:val="nn-NO"/>
        </w:rPr>
        <w:t xml:space="preserve"> av denne </w:t>
      </w:r>
      <w:r w:rsidRPr="099F51FD" w:rsidR="508A49EE">
        <w:rPr>
          <w:noProof w:val="0"/>
          <w:lang w:val="nn-NO"/>
        </w:rPr>
        <w:t>rapporten</w:t>
      </w:r>
      <w:r w:rsidRPr="099F51FD" w:rsidR="002244E4">
        <w:rPr>
          <w:noProof w:val="0"/>
          <w:lang w:val="nn-NO"/>
        </w:rPr>
        <w:t>.")</w:t>
      </w:r>
    </w:p>
    <w:p w:rsidRPr="002244E4" w:rsidR="002244E4" w:rsidP="099F51FD" w:rsidRDefault="002244E4" w14:paraId="4B55ACA7" w14:textId="08A6B47B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>Kontrollutvalet</w:t>
      </w:r>
      <w:r w:rsidRPr="099F51FD" w:rsidR="002244E4">
        <w:rPr>
          <w:b w:val="1"/>
          <w:bCs w:val="1"/>
          <w:noProof w:val="0"/>
          <w:lang w:val="nn-NO"/>
        </w:rPr>
        <w:t xml:space="preserve"> har </w:t>
      </w:r>
      <w:r w:rsidRPr="099F51FD" w:rsidR="002244E4">
        <w:rPr>
          <w:b w:val="1"/>
          <w:bCs w:val="1"/>
          <w:noProof w:val="0"/>
          <w:lang w:val="nn-NO"/>
        </w:rPr>
        <w:t>følgjande</w:t>
      </w:r>
      <w:r w:rsidRPr="099F51FD" w:rsidR="002244E4">
        <w:rPr>
          <w:b w:val="1"/>
          <w:bCs w:val="1"/>
          <w:noProof w:val="0"/>
          <w:lang w:val="nn-NO"/>
        </w:rPr>
        <w:t xml:space="preserve"> merknader til</w:t>
      </w:r>
      <w:r w:rsidRPr="099F51FD" w:rsidR="23D51E8C">
        <w:rPr>
          <w:b w:val="1"/>
          <w:bCs w:val="1"/>
          <w:noProof w:val="0"/>
          <w:lang w:val="nn-NO"/>
        </w:rPr>
        <w:t xml:space="preserve"> </w:t>
      </w:r>
      <w:r w:rsidRPr="099F51FD" w:rsidR="23D51E8C">
        <w:rPr>
          <w:b w:val="1"/>
          <w:bCs w:val="1"/>
          <w:noProof w:val="0"/>
          <w:lang w:val="nn-NO"/>
        </w:rPr>
        <w:t>rekneskapen</w:t>
      </w:r>
      <w:r w:rsidRPr="099F51FD" w:rsidR="73BE3A67">
        <w:rPr>
          <w:b w:val="1"/>
          <w:bCs w:val="1"/>
          <w:noProof w:val="0"/>
          <w:lang w:val="nn-NO"/>
        </w:rPr>
        <w:t xml:space="preserve"> slik den er lagd fram</w:t>
      </w:r>
      <w:r w:rsidRPr="099F51FD" w:rsidR="002244E4">
        <w:rPr>
          <w:b w:val="1"/>
          <w:bCs w:val="1"/>
          <w:noProof w:val="0"/>
          <w:lang w:val="nn-NO"/>
        </w:rPr>
        <w:t>:</w:t>
      </w:r>
    </w:p>
    <w:p w:rsidRPr="002244E4" w:rsidR="002244E4" w:rsidP="099F51FD" w:rsidRDefault="002244E4" w14:paraId="30CD55EA" w14:textId="60B05EBA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 xml:space="preserve">[Her </w:t>
      </w:r>
      <w:r w:rsidRPr="099F51FD" w:rsidR="002244E4">
        <w:rPr>
          <w:noProof w:val="0"/>
          <w:lang w:val="nn-NO"/>
        </w:rPr>
        <w:t>listast</w:t>
      </w:r>
      <w:r w:rsidRPr="099F51FD" w:rsidR="002244E4">
        <w:rPr>
          <w:noProof w:val="0"/>
          <w:lang w:val="nn-NO"/>
        </w:rPr>
        <w:t xml:space="preserve"> det opp eventuelle </w:t>
      </w:r>
      <w:r w:rsidRPr="099F51FD" w:rsidR="002244E4">
        <w:rPr>
          <w:noProof w:val="0"/>
          <w:lang w:val="nn-NO"/>
        </w:rPr>
        <w:t>merknad</w:t>
      </w:r>
      <w:r w:rsidRPr="099F51FD" w:rsidR="5C647188">
        <w:rPr>
          <w:noProof w:val="0"/>
          <w:lang w:val="nn-NO"/>
        </w:rPr>
        <w:t>ar</w:t>
      </w:r>
      <w:r w:rsidRPr="099F51FD" w:rsidR="5C647188">
        <w:rPr>
          <w:noProof w:val="0"/>
          <w:lang w:val="nn-NO"/>
        </w:rPr>
        <w:t xml:space="preserve"> til </w:t>
      </w:r>
      <w:r w:rsidRPr="099F51FD" w:rsidR="5C647188">
        <w:rPr>
          <w:noProof w:val="0"/>
          <w:lang w:val="nn-NO"/>
        </w:rPr>
        <w:t>rekneskapen</w:t>
      </w:r>
      <w:r w:rsidRPr="099F51FD" w:rsidR="5C647188">
        <w:rPr>
          <w:noProof w:val="0"/>
          <w:lang w:val="nn-NO"/>
        </w:rPr>
        <w:t>.</w:t>
      </w:r>
      <w:r w:rsidRPr="099F51FD" w:rsidR="002244E4">
        <w:rPr>
          <w:noProof w:val="0"/>
          <w:lang w:val="nn-NO"/>
        </w:rPr>
        <w:t xml:space="preserve"> Dersom </w:t>
      </w:r>
      <w:r w:rsidRPr="099F51FD" w:rsidR="002244E4">
        <w:rPr>
          <w:noProof w:val="0"/>
          <w:lang w:val="nn-NO"/>
        </w:rPr>
        <w:t>utvalet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har </w:t>
      </w:r>
      <w:r w:rsidRPr="099F51FD" w:rsidR="002244E4">
        <w:rPr>
          <w:noProof w:val="0"/>
          <w:lang w:val="nn-NO"/>
        </w:rPr>
        <w:t>nokon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merknad</w:t>
      </w:r>
      <w:r w:rsidRPr="099F51FD" w:rsidR="448DECB9">
        <w:rPr>
          <w:noProof w:val="0"/>
          <w:lang w:val="nn-NO"/>
        </w:rPr>
        <w:t>a</w:t>
      </w:r>
      <w:r w:rsidRPr="099F51FD" w:rsidR="002244E4">
        <w:rPr>
          <w:noProof w:val="0"/>
          <w:lang w:val="nn-NO"/>
        </w:rPr>
        <w:t>r</w:t>
      </w:r>
      <w:r w:rsidRPr="099F51FD" w:rsidR="002244E4">
        <w:rPr>
          <w:noProof w:val="0"/>
          <w:lang w:val="nn-NO"/>
        </w:rPr>
        <w:t>, skriv det: "</w:t>
      </w:r>
      <w:r w:rsidRPr="099F51FD" w:rsidR="002244E4">
        <w:rPr>
          <w:noProof w:val="0"/>
          <w:lang w:val="nn-NO"/>
        </w:rPr>
        <w:t>Kontrollutvalet</w:t>
      </w:r>
      <w:r w:rsidRPr="099F51FD" w:rsidR="002244E4">
        <w:rPr>
          <w:noProof w:val="0"/>
          <w:lang w:val="nn-NO"/>
        </w:rPr>
        <w:t xml:space="preserve"> har ing</w:t>
      </w:r>
      <w:r w:rsidRPr="099F51FD" w:rsidR="6FAA1124">
        <w:rPr>
          <w:noProof w:val="0"/>
          <w:lang w:val="nn-NO"/>
        </w:rPr>
        <w:t>en</w:t>
      </w:r>
      <w:r w:rsidRPr="099F51FD" w:rsidR="002244E4">
        <w:rPr>
          <w:noProof w:val="0"/>
          <w:lang w:val="nn-NO"/>
        </w:rPr>
        <w:t xml:space="preserve"> merknad til</w:t>
      </w:r>
      <w:r w:rsidRPr="099F51FD" w:rsidR="72853BCC">
        <w:rPr>
          <w:noProof w:val="0"/>
          <w:lang w:val="nn-NO"/>
        </w:rPr>
        <w:t xml:space="preserve"> </w:t>
      </w:r>
      <w:r w:rsidRPr="099F51FD" w:rsidR="72853BCC">
        <w:rPr>
          <w:noProof w:val="0"/>
          <w:lang w:val="nn-NO"/>
        </w:rPr>
        <w:t>rekneskapen</w:t>
      </w:r>
      <w:r w:rsidRPr="099F51FD" w:rsidR="553BF000">
        <w:rPr>
          <w:noProof w:val="0"/>
          <w:lang w:val="nn-NO"/>
        </w:rPr>
        <w:t xml:space="preserve"> slik den er lagd fram</w:t>
      </w:r>
      <w:r w:rsidRPr="099F51FD" w:rsidR="002244E4">
        <w:rPr>
          <w:noProof w:val="0"/>
          <w:lang w:val="nn-NO"/>
        </w:rPr>
        <w:t>"]</w:t>
      </w:r>
    </w:p>
    <w:p w:rsidRPr="002244E4" w:rsidR="002244E4" w:rsidP="099F51FD" w:rsidRDefault="002244E4" w14:paraId="5065C447" w14:textId="77777777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>Konklusjon</w:t>
      </w:r>
    </w:p>
    <w:p w:rsidRPr="002244E4" w:rsidR="002244E4" w:rsidP="099F51FD" w:rsidRDefault="002244E4" w14:paraId="6B27C290" w14:textId="2B07FCCF">
      <w:pPr>
        <w:rPr>
          <w:noProof w:val="0"/>
          <w:lang w:val="nn-NO"/>
        </w:rPr>
      </w:pPr>
      <w:r w:rsidRPr="099F51FD" w:rsidR="002244E4">
        <w:rPr>
          <w:noProof w:val="0"/>
          <w:lang w:val="nn-NO"/>
        </w:rPr>
        <w:t xml:space="preserve">Det er </w:t>
      </w:r>
      <w:r w:rsidRPr="099F51FD" w:rsidR="002244E4">
        <w:rPr>
          <w:noProof w:val="0"/>
          <w:lang w:val="nn-NO"/>
        </w:rPr>
        <w:t>kontrollutvalet</w:t>
      </w:r>
      <w:r w:rsidRPr="099F51FD" w:rsidR="002244E4">
        <w:rPr>
          <w:noProof w:val="0"/>
          <w:lang w:val="nn-NO"/>
        </w:rPr>
        <w:t xml:space="preserve"> sin konklusjon at styret [har eventuelt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har] utført </w:t>
      </w:r>
      <w:r w:rsidRPr="099F51FD" w:rsidR="002244E4">
        <w:rPr>
          <w:noProof w:val="0"/>
          <w:lang w:val="nn-NO"/>
        </w:rPr>
        <w:t>dei</w:t>
      </w:r>
      <w:r w:rsidRPr="099F51FD" w:rsidR="002244E4">
        <w:rPr>
          <w:noProof w:val="0"/>
          <w:lang w:val="nn-NO"/>
        </w:rPr>
        <w:t xml:space="preserve"> </w:t>
      </w:r>
      <w:r w:rsidRPr="099F51FD" w:rsidR="002244E4">
        <w:rPr>
          <w:noProof w:val="0"/>
          <w:lang w:val="nn-NO"/>
        </w:rPr>
        <w:t>oppgåvene</w:t>
      </w:r>
      <w:r w:rsidRPr="099F51FD" w:rsidR="002244E4">
        <w:rPr>
          <w:noProof w:val="0"/>
          <w:lang w:val="nn-NO"/>
        </w:rPr>
        <w:t xml:space="preserve"> det er tildelt etter lova, og </w:t>
      </w:r>
      <w:r w:rsidRPr="099F51FD" w:rsidR="002244E4">
        <w:rPr>
          <w:noProof w:val="0"/>
          <w:lang w:val="nn-NO"/>
        </w:rPr>
        <w:t>kontrollutvalet</w:t>
      </w:r>
      <w:r w:rsidRPr="099F51FD" w:rsidR="002244E4">
        <w:rPr>
          <w:noProof w:val="0"/>
          <w:lang w:val="nn-NO"/>
        </w:rPr>
        <w:t xml:space="preserve"> [</w:t>
      </w:r>
      <w:r w:rsidRPr="099F51FD" w:rsidR="0550F384">
        <w:rPr>
          <w:noProof w:val="0"/>
          <w:lang w:val="nn-NO"/>
        </w:rPr>
        <w:t xml:space="preserve">tilrår </w:t>
      </w:r>
      <w:r w:rsidRPr="099F51FD" w:rsidR="002244E4">
        <w:rPr>
          <w:noProof w:val="0"/>
          <w:lang w:val="nn-NO"/>
        </w:rPr>
        <w:t xml:space="preserve">eventuelt </w:t>
      </w:r>
      <w:r w:rsidRPr="099F51FD" w:rsidR="002244E4">
        <w:rPr>
          <w:noProof w:val="0"/>
          <w:lang w:val="nn-NO"/>
        </w:rPr>
        <w:t>ikkje</w:t>
      </w:r>
      <w:r w:rsidRPr="099F51FD" w:rsidR="002244E4">
        <w:rPr>
          <w:noProof w:val="0"/>
          <w:lang w:val="nn-NO"/>
        </w:rPr>
        <w:t xml:space="preserve"> </w:t>
      </w:r>
      <w:r w:rsidRPr="099F51FD" w:rsidR="1831362B">
        <w:rPr>
          <w:noProof w:val="0"/>
          <w:lang w:val="nn-NO"/>
        </w:rPr>
        <w:t>tilrår</w:t>
      </w:r>
      <w:r w:rsidRPr="099F51FD" w:rsidR="002244E4">
        <w:rPr>
          <w:noProof w:val="0"/>
          <w:lang w:val="nn-NO"/>
        </w:rPr>
        <w:t>] at styret</w:t>
      </w:r>
      <w:r w:rsidRPr="099F51FD" w:rsidR="7B7C857D">
        <w:rPr>
          <w:noProof w:val="0"/>
          <w:lang w:val="nn-NO"/>
        </w:rPr>
        <w:t xml:space="preserve"> sin rapport</w:t>
      </w:r>
      <w:r w:rsidRPr="099F51FD" w:rsidR="002244E4">
        <w:rPr>
          <w:noProof w:val="0"/>
          <w:lang w:val="nn-NO"/>
        </w:rPr>
        <w:t xml:space="preserve"> og [organisasjonsleddet] </w:t>
      </w:r>
      <w:r w:rsidRPr="099F51FD" w:rsidR="16B01558">
        <w:rPr>
          <w:noProof w:val="0"/>
          <w:lang w:val="nn-NO"/>
        </w:rPr>
        <w:t xml:space="preserve">sin </w:t>
      </w:r>
      <w:r w:rsidRPr="099F51FD" w:rsidR="002244E4">
        <w:rPr>
          <w:noProof w:val="0"/>
          <w:lang w:val="nn-NO"/>
        </w:rPr>
        <w:t>årsrekneskap</w:t>
      </w:r>
      <w:r w:rsidRPr="099F51FD" w:rsidR="002244E4">
        <w:rPr>
          <w:noProof w:val="0"/>
          <w:lang w:val="nn-NO"/>
        </w:rPr>
        <w:t xml:space="preserve"> for [år] </w:t>
      </w:r>
      <w:r w:rsidRPr="099F51FD" w:rsidR="00FE9DF0">
        <w:rPr>
          <w:noProof w:val="0"/>
          <w:lang w:val="nn-NO"/>
        </w:rPr>
        <w:t xml:space="preserve">vert godkjent </w:t>
      </w:r>
      <w:r w:rsidRPr="099F51FD" w:rsidR="002244E4">
        <w:rPr>
          <w:noProof w:val="0"/>
          <w:lang w:val="nn-NO"/>
        </w:rPr>
        <w:t>av [årsmøtet/tinget].</w:t>
      </w:r>
    </w:p>
    <w:p w:rsidRPr="002244E4" w:rsidR="002244E4" w:rsidP="099F51FD" w:rsidRDefault="002244E4" w14:paraId="6F60084B" w14:textId="4078BFEB" w14:noSpellErr="1">
      <w:pPr>
        <w:rPr>
          <w:noProof w:val="0"/>
          <w:lang w:val="nn-NO"/>
        </w:rPr>
      </w:pPr>
    </w:p>
    <w:p w:rsidRPr="002244E4" w:rsidR="002244E4" w:rsidP="099F51FD" w:rsidRDefault="002244E4" w14:paraId="522B1A5C" w14:textId="77777777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>Stad, dato</w:t>
      </w:r>
    </w:p>
    <w:p w:rsidR="002C3EF3" w:rsidP="099F51FD" w:rsidRDefault="002244E4" w14:paraId="11A53405" w14:textId="73677D33">
      <w:pPr>
        <w:rPr>
          <w:b w:val="1"/>
          <w:bCs w:val="1"/>
          <w:noProof w:val="0"/>
          <w:lang w:val="nn-NO"/>
        </w:rPr>
      </w:pPr>
      <w:r w:rsidRPr="099F51FD" w:rsidR="002244E4">
        <w:rPr>
          <w:b w:val="1"/>
          <w:bCs w:val="1"/>
          <w:noProof w:val="0"/>
          <w:lang w:val="nn-NO"/>
        </w:rPr>
        <w:t>Signatur leiar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9F51FD" w:rsidR="002244E4">
        <w:rPr>
          <w:b w:val="1"/>
          <w:bCs w:val="1"/>
          <w:noProof w:val="0"/>
          <w:lang w:val="nn-NO"/>
        </w:rPr>
        <w:t>Signatur medlem</w:t>
      </w:r>
    </w:p>
    <w:sectPr w:rsidR="002C3E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E4"/>
    <w:rsid w:val="002244E4"/>
    <w:rsid w:val="002C3EF3"/>
    <w:rsid w:val="00B827C6"/>
    <w:rsid w:val="00BA544F"/>
    <w:rsid w:val="00DB5041"/>
    <w:rsid w:val="00FE9DF0"/>
    <w:rsid w:val="0550F384"/>
    <w:rsid w:val="087AD9DF"/>
    <w:rsid w:val="099F51FD"/>
    <w:rsid w:val="09ACB91B"/>
    <w:rsid w:val="0CF141D8"/>
    <w:rsid w:val="10F0F199"/>
    <w:rsid w:val="132A089E"/>
    <w:rsid w:val="13859DAA"/>
    <w:rsid w:val="15DFCF95"/>
    <w:rsid w:val="16B01558"/>
    <w:rsid w:val="16D0EE1A"/>
    <w:rsid w:val="1831362B"/>
    <w:rsid w:val="1D847214"/>
    <w:rsid w:val="1E8C79EC"/>
    <w:rsid w:val="1F356B74"/>
    <w:rsid w:val="21D0EBB0"/>
    <w:rsid w:val="23D51E8C"/>
    <w:rsid w:val="2865256F"/>
    <w:rsid w:val="2F065A67"/>
    <w:rsid w:val="3425452C"/>
    <w:rsid w:val="3E14CCDE"/>
    <w:rsid w:val="3FAA1D82"/>
    <w:rsid w:val="433C9DBF"/>
    <w:rsid w:val="448DECB9"/>
    <w:rsid w:val="4A37E7A4"/>
    <w:rsid w:val="4BDFB11B"/>
    <w:rsid w:val="5017B6EA"/>
    <w:rsid w:val="508A49EE"/>
    <w:rsid w:val="53A2F678"/>
    <w:rsid w:val="54F5E20E"/>
    <w:rsid w:val="553BF000"/>
    <w:rsid w:val="5872A090"/>
    <w:rsid w:val="59485A4B"/>
    <w:rsid w:val="5AEB84A3"/>
    <w:rsid w:val="5C647188"/>
    <w:rsid w:val="5F7E0AEB"/>
    <w:rsid w:val="62306623"/>
    <w:rsid w:val="6598ECC8"/>
    <w:rsid w:val="69068A26"/>
    <w:rsid w:val="6FAA1124"/>
    <w:rsid w:val="72853BCC"/>
    <w:rsid w:val="73BE3A67"/>
    <w:rsid w:val="7546E913"/>
    <w:rsid w:val="76FF2846"/>
    <w:rsid w:val="776E2086"/>
    <w:rsid w:val="778A61A0"/>
    <w:rsid w:val="7B7C857D"/>
    <w:rsid w:val="7BE3F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108D"/>
  <w15:chartTrackingRefBased/>
  <w15:docId w15:val="{CBAC6196-37AB-4A3D-BB75-C44AAEDD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2244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2244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224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224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224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224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224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224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224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2244E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2244E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2244E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2244E4"/>
    <w:rPr>
      <w:rFonts w:eastAsiaTheme="majorEastAsia" w:cstheme="majorBidi"/>
      <w:i/>
      <w:iCs/>
      <w:color w:val="0F4761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2244E4"/>
    <w:rPr>
      <w:rFonts w:eastAsiaTheme="majorEastAsia" w:cstheme="majorBidi"/>
      <w:color w:val="0F4761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2244E4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2244E4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2244E4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2244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2244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2244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224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22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2244E4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2244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44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44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2244E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2244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4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20" ma:contentTypeDescription="Opprett et nytt dokument." ma:contentTypeScope="" ma:versionID="83d7e6dee2ba5c131ecf455fc9744c9c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7b1150baff657babb95d8ead1c55f89f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7b8b7-6619-4d5c-8687-bff3326b7393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FBCC006A-2FCD-42DF-A67C-E396E72E2DB0}"/>
</file>

<file path=customXml/itemProps2.xml><?xml version="1.0" encoding="utf-8"?>
<ds:datastoreItem xmlns:ds="http://schemas.openxmlformats.org/officeDocument/2006/customXml" ds:itemID="{97E58369-C9F5-4C41-90FD-1036099845C4}"/>
</file>

<file path=customXml/itemProps3.xml><?xml version="1.0" encoding="utf-8"?>
<ds:datastoreItem xmlns:ds="http://schemas.openxmlformats.org/officeDocument/2006/customXml" ds:itemID="{88DB58EC-B089-4B5E-933E-D90A34D2CB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Uthaug, Martin</dc:creator>
  <keywords/>
  <dc:description/>
  <lastModifiedBy>Ryste, Bodil</lastModifiedBy>
  <revision>5</revision>
  <dcterms:created xsi:type="dcterms:W3CDTF">2025-01-15T11:23:00.0000000Z</dcterms:created>
  <dcterms:modified xsi:type="dcterms:W3CDTF">2025-01-28T08:35:48.5027756Z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